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0" w:rsidRPr="000625CC" w:rsidRDefault="00577470" w:rsidP="00577470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0625C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A0912BA" wp14:editId="69201A6C">
            <wp:simplePos x="0" y="0"/>
            <wp:positionH relativeFrom="margin">
              <wp:align>left</wp:align>
            </wp:positionH>
            <wp:positionV relativeFrom="paragraph">
              <wp:posOffset>-208482</wp:posOffset>
            </wp:positionV>
            <wp:extent cx="571500" cy="629074"/>
            <wp:effectExtent l="0" t="0" r="0" b="0"/>
            <wp:wrapNone/>
            <wp:docPr id="25" name="Picture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5C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Pr="000625C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 xml:space="preserve">  </w:t>
      </w:r>
      <w:r w:rsidRPr="000625CC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577470" w:rsidRPr="006A2983" w:rsidRDefault="00B7476A" w:rsidP="00577470">
      <w:pPr>
        <w:tabs>
          <w:tab w:val="left" w:pos="893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0D6A31" wp14:editId="0FAF86D6">
                <wp:simplePos x="0" y="0"/>
                <wp:positionH relativeFrom="margin">
                  <wp:posOffset>629392</wp:posOffset>
                </wp:positionH>
                <wp:positionV relativeFrom="paragraph">
                  <wp:posOffset>188273</wp:posOffset>
                </wp:positionV>
                <wp:extent cx="5236103" cy="6350"/>
                <wp:effectExtent l="0" t="0" r="22225" b="317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6103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665C" id="Straight Connector 2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9.55pt,14.8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bQAIAAGkEAAAOAAAAZHJzL2Uyb0RvYy54bWysVE1v2zAMvQ/YfxB0T23na6lRpxjsZJdu&#10;LdBud0WSY2GyKEhqnGDYfx8lp9m6XYZhOSiURD6Sj0++uT32mhyk8wpMRYurnBJpOAhl9hX9/LSd&#10;rCjxgRnBNBhZ0ZP09Hb99s3NYEs5hQ60kI4giPHlYCvahWDLLPO8kz3zV2ClwcsWXM8Cbt0+E44N&#10;iN7rbJrny2wAJ6wDLr3H02a8pOuE37aSh/u29TIQXVGsLaTVpXUX12x9w8q9Y7ZT/FwG+4cqeqYM&#10;Jr1ANSww8uzUH1C94g48tOGKQ59B2youUw/YTZH/1s1jx6xMvSA53l5o8v8Pln86PDiiREWnBSWG&#10;9Tijx+CY2neB1GAMMgiO4CUyNVhfYkBtHlzslR/No70D/tUTA3XHzF6mip9OFlFSRPYqJG68xXy7&#10;4SMI9GHPARJtx9b1pNXKfomBERypIcc0p9NlTvIYCMfDxXS2LPIZJRzvlrNFGmPGyogSY63z4YOE&#10;nkSjolqZyCIr2eHOB+wDXV9c4rGBrdI6KUEbMlT0ejFdIDhDPTojUqgHrUR0iwHe7Xe1duTAoqrS&#10;L9KDsK/cYo6G+W708yffQBgF5+DZiJSwk0xsznZgSo82ImkTM2HHWPLZGgX17Tq/3qw2q/lkPl1u&#10;JvO8aSbvt/V8stwW7xbNrKnrpvgeiy7mZaeEkCbW/SLuYv534jk/s1GWF3lfqMpeo6fmsdiX/1R0&#10;Gn6c96icHYjTg4s8RR2gnpPz+e3FB/PrPnn9/EKsfwAAAP//AwBQSwMEFAAGAAgAAAAhAIUu0OLd&#10;AAAACAEAAA8AAABkcnMvZG93bnJldi54bWxMj0FLxDAUhO+C/yE8wYu46XahbmrTRYreBLG692zz&#10;bMo2L6HJdqu/3nhyj8MMM99Uu8WObMYpDI4krFcZMKTO6YF6CZ8fL/dbYCEq0mp0hBK+McCuvr6q&#10;VKndmd5xbmPPUgmFUkkwMfqS89AZtCqsnEdK3pebrIpJTj3XkzqncjvyPMsKbtVAacEoj43B7tie&#10;rIRI/mianzcv+udt24R53N+97qW8vVmeHoFFXOJ/GP7wEzrUiengTqQDGyUIsU5JCbkogCVf5JsH&#10;YAcJm6wAXlf88kD9CwAA//8DAFBLAQItABQABgAIAAAAIQC2gziS/gAAAOEBAAATAAAAAAAAAAAA&#10;AAAAAAAAAABbQ29udGVudF9UeXBlc10ueG1sUEsBAi0AFAAGAAgAAAAhADj9If/WAAAAlAEAAAsA&#10;AAAAAAAAAAAAAAAALwEAAF9yZWxzLy5yZWxzUEsBAi0AFAAGAAgAAAAhANFusRtAAgAAaQQAAA4A&#10;AAAAAAAAAAAAAAAALgIAAGRycy9lMm9Eb2MueG1sUEsBAi0AFAAGAAgAAAAhAIUu0OLdAAAACAEA&#10;AA8AAAAAAAAAAAAAAAAAmgQAAGRycy9kb3ducmV2LnhtbFBLBQYAAAAABAAEAPMAAACkBQAAAAA=&#10;">
                <v:stroke dashstyle="1 1" endcap="round"/>
                <w10:wrap anchorx="margin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ส่วนงาน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816D7B" w:rsidRPr="00304A8E">
        <w:rPr>
          <w:rFonts w:ascii="TH SarabunPSK" w:hAnsi="TH SarabunPSK" w:cs="TH SarabunPSK"/>
          <w:sz w:val="24"/>
          <w:szCs w:val="24"/>
          <w:highlight w:val="yellow"/>
          <w:cs/>
        </w:rPr>
        <w:t>งานการเงิน การคลังและพัสดุ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04A8E">
        <w:rPr>
          <w:rFonts w:ascii="TH SarabunPSK" w:hAnsi="TH SarabunPSK" w:cs="TH SarabunPSK" w:hint="cs"/>
          <w:sz w:val="24"/>
          <w:szCs w:val="24"/>
          <w:cs/>
        </w:rPr>
        <w:t xml:space="preserve">ศูนย์นวัตกรรมและการจัดการเทคโนโลยีดิจิทัล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>วิทยาลัยศิลปะ สื่อ และเทคโนโลยี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577470" w:rsidRPr="006A2983">
        <w:rPr>
          <w:rFonts w:ascii="TH SarabunPSK" w:hAnsi="TH SarabunPSK" w:cs="TH SarabunPSK"/>
          <w:sz w:val="24"/>
          <w:szCs w:val="24"/>
        </w:rPr>
        <w:t>4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1805 </w:t>
      </w:r>
    </w:p>
    <w:p w:rsidR="00577470" w:rsidRPr="006A2983" w:rsidRDefault="00B7476A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D47996" wp14:editId="01495207">
                <wp:simplePos x="0" y="0"/>
                <wp:positionH relativeFrom="column">
                  <wp:posOffset>177165</wp:posOffset>
                </wp:positionH>
                <wp:positionV relativeFrom="paragraph">
                  <wp:posOffset>195992</wp:posOffset>
                </wp:positionV>
                <wp:extent cx="5687695" cy="0"/>
                <wp:effectExtent l="0" t="0" r="2730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611D9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15.45pt" to="46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cMgIAAFwEAAAOAAAAZHJzL2Uyb0RvYy54bWysVMGO2jAQvVfqP1i+QwgFFqINqyqBXrbt&#10;Srv9AGM7xKrjsWxDQFX/vWMH0G57qapyMGN75s2bmefcP5w6TY7SeQWmpPl4Qok0HIQy+5J+e9mO&#10;lpT4wIxgGows6Vl6+rB+/+6+t4WcQgtaSEcQxPiityVtQ7BFlnneyo75MVhp8LIB17GAW7fPhGM9&#10;onc6m04mi6wHJ6wDLr3H03q4pOuE3zSSh69N42UguqTILaTVpXUX12x9z4q9Y7ZV/EKD/QOLjimD&#10;SW9QNQuMHJz6A6pT3IGHJow5dBk0jeIy1YDV5JPfqnlumZWpFmyOt7c2+f8Hy78cnxxRoqTTKSWG&#10;dTij5+CY2reBVGAMdhAcwUvsVG99gQGVeXKxVn4yz/YR+HdPDFQtM3uZGL+cLaLkMSJ7ExI33mK+&#10;Xf8ZBPqwQ4DUtlPjugiJDSGnNJ3zbTryFAjHw/liebdYzSnh17uMFddA63z4JKEj0SipViY2jhXs&#10;+OhDJMKKq0s8NrBVWqfha0P6kq7m04jMUILOiBTqQSsR3WKAd/tdpR05siik9Ev14c1rt5ijZr4d&#10;/PzZ1xAGjTk4GJEStpKJzcUOTOnBRoLaxExYLlK+WIOGfqwmq81ys5yNZtPFZjSb1PXo47aajRbb&#10;/G5ef6irqs5/RtL5rGiVENJE3lc957O/08vlZQ1KvCn61qrsLXrqKZK9/ifSad5xxINYdiDOT+6q&#10;A5Rwcr48t/hGXu/Rfv1RWP8CAAD//wMAUEsDBBQABgAIAAAAIQCaBWsg3AAAAAgBAAAPAAAAZHJz&#10;L2Rvd25yZXYueG1sTI/NTsNADITvSLzDykjc6C6plNKQTYVafs4UhMTNSUwSmvVG2W0a3h4jDnCy&#10;7BmNv8k3s+vVRGPoPFu4XhhQxJWvO24svL48XN2AChG5xt4zWfiiAJvi/CzHrPYnfqZpHxslIRwy&#10;tNDGOGRah6olh2HhB2LRPvzoMMo6Nroe8SThrteJMal22LF8aHGgbUvVYX90Fqa3ave5u386GN76&#10;VflI6ftAaO3lxXx3CyrSHP/M8IMv6FAIU+mPXAfVW0hWa3FaWBqZoq+TZQqq/D3oItf/CxTfAAAA&#10;//8DAFBLAQItABQABgAIAAAAIQC2gziS/gAAAOEBAAATAAAAAAAAAAAAAAAAAAAAAABbQ29udGVu&#10;dF9UeXBlc10ueG1sUEsBAi0AFAAGAAgAAAAhADj9If/WAAAAlAEAAAsAAAAAAAAAAAAAAAAALwEA&#10;AF9yZWxzLy5yZWxzUEsBAi0AFAAGAAgAAAAhANaCRlwyAgAAXAQAAA4AAAAAAAAAAAAAAAAALgIA&#10;AGRycy9lMm9Eb2MueG1sUEsBAi0AFAAGAAgAAAAhAJoFayD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>ที่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อว 8393(22)/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                        </w:t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</w:t>
      </w:r>
      <w:r w:rsidR="00CE1D9A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วันที่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625CC" w:rsidRPr="00304A8E">
        <w:rPr>
          <w:rFonts w:ascii="TH SarabunPSK" w:hAnsi="TH SarabunPSK" w:cs="TH SarabunPSK"/>
          <w:sz w:val="24"/>
          <w:szCs w:val="24"/>
          <w:highlight w:val="yellow"/>
          <w:cs/>
        </w:rPr>
        <w:t>1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cs/>
        </w:rPr>
        <w:t>9</w:t>
      </w:r>
      <w:r w:rsidR="000625CC" w:rsidRPr="00304A8E">
        <w:rPr>
          <w:rFonts w:ascii="TH SarabunPSK" w:hAnsi="TH SarabunPSK" w:cs="TH SarabunPSK"/>
          <w:sz w:val="24"/>
          <w:szCs w:val="24"/>
          <w:highlight w:val="yellow"/>
          <w:cs/>
        </w:rPr>
        <w:t xml:space="preserve"> </w:t>
      </w:r>
      <w:r w:rsidR="006A2983" w:rsidRPr="00304A8E">
        <w:rPr>
          <w:rFonts w:ascii="TH SarabunPSK" w:hAnsi="TH SarabunPSK" w:cs="TH SarabunPSK" w:hint="cs"/>
          <w:sz w:val="24"/>
          <w:szCs w:val="24"/>
          <w:highlight w:val="yellow"/>
          <w:cs/>
        </w:rPr>
        <w:t xml:space="preserve"> </w:t>
      </w:r>
      <w:r w:rsidR="000625CC" w:rsidRPr="00304A8E">
        <w:rPr>
          <w:rFonts w:ascii="TH SarabunPSK" w:hAnsi="TH SarabunPSK" w:cs="TH SarabunPSK"/>
          <w:sz w:val="24"/>
          <w:szCs w:val="24"/>
          <w:highlight w:val="yellow"/>
          <w:cs/>
        </w:rPr>
        <w:t>มิถุนายน 256</w:t>
      </w:r>
      <w:r w:rsidRPr="00304A8E">
        <w:rPr>
          <w:rFonts w:ascii="TH SarabunPSK" w:hAnsi="TH SarabunPSK" w:cs="TH SarabunPSK" w:hint="cs"/>
          <w:sz w:val="24"/>
          <w:szCs w:val="24"/>
          <w:highlight w:val="yellow"/>
          <w:cs/>
        </w:rPr>
        <w:t>6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577470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DC848C" wp14:editId="4AD5DCEE">
                <wp:simplePos x="0" y="0"/>
                <wp:positionH relativeFrom="margin">
                  <wp:posOffset>178130</wp:posOffset>
                </wp:positionH>
                <wp:positionV relativeFrom="paragraph">
                  <wp:posOffset>197129</wp:posOffset>
                </wp:positionV>
                <wp:extent cx="5687365" cy="0"/>
                <wp:effectExtent l="0" t="0" r="279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CA659" id="Straight Connector 2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.05pt,15.5pt" to="46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c7OQIAAGYEAAAOAAAAZHJzL2Uyb0RvYy54bWysVMFu2zAMvQ/YPwi6p45TJ0uNOsVgJ7t0&#10;W4F2uyuSHAuTRUFS4wTD/n2UnGTtdhmG5aBQEvn4SD759u7Qa7KXziswFc2vppRIw0Eos6vol6fN&#10;ZEmJD8wIpsHIih6lp3ert29uB1vKGXSghXQEQYwvB1vRLgRbZpnnneyZvwIrDV624HoWcOt2mXBs&#10;QPReZ7PpdJEN4IR1wKX3eNqMl3SV8NtW8vC5bb0MRFcUuYW0urRu45qtblm5c8x2ip9osH9g0TNl&#10;MOkFqmGBkWen/oDqFXfgoQ1XHPoM2lZxmWrAavLpb9U8dszKVAs2x9tLm/z/g+Wf9g+OKFHRWUGJ&#10;YT3O6DE4pnZdIDUYgx0ER/ASOzVYX2JAbR5crJUfzKO9B/7NEwN1x8xOJsZPR4soeYzIXoXEjbeY&#10;bzt8BIE+7DlAatuhdT1ptbJfY2AEx9aQQ5rT8TIneQiE4+F8sXx3vZhTws93GSsjRAy0zocPEnoS&#10;jYpqZWILWcn29z5ESr9c4rGBjdI6yUAbMlT0Zj6LyAzF6IxIoR60EtEtBni329bakT2Lkkq/VCne&#10;vHSL2Rvmu9HPH30DYVSbg2cjUsJOMrE+2YEpPdpIUJuYCctFyidrVNP3m+nNerleFpNitlhPimnT&#10;TN5v6mKy2OTv5s11U9dN/iOSzouyU0JIE3mflZ0Xf6ec0xsbNXnR9qVV2Wv01FMke/5PpNPk47BH&#10;2WxBHB/cWREo5uR8enjxtbzco/3y87D6CQAA//8DAFBLAwQUAAYACAAAACEAU+3n6dwAAAAIAQAA&#10;DwAAAGRycy9kb3ducmV2LnhtbEyPwU7DMBBE70j8g7VIXBB1kkqQhjgViuCGhAj07sYmjmqvrdhN&#10;A1/PIg70uDOj2Tf1dnGWzXqKo0cB+SoDprH3asRBwMf7820JLCaJSlqPWsCXjrBtLi9qWSl/wjc9&#10;d2lgVIKxkgJMSqHiPPZGOxlXPmgk79NPTiY6p4GrSZ6o3FleZNkdd3JE+mBk0K3R/aE7OgEJw8G0&#10;369hMzyVXRtnu7t52QlxfbU8PgBLekn/YfjFJ3RoiGnvj6giswKKMqekgHVOk8jfFOt7YPs/gTc1&#10;Px/Q/AAAAP//AwBQSwECLQAUAAYACAAAACEAtoM4kv4AAADhAQAAEwAAAAAAAAAAAAAAAAAAAAAA&#10;W0NvbnRlbnRfVHlwZXNdLnhtbFBLAQItABQABgAIAAAAIQA4/SH/1gAAAJQBAAALAAAAAAAAAAAA&#10;AAAAAC8BAABfcmVscy8ucmVsc1BLAQItABQABgAIAAAAIQDi4dc7OQIAAGYEAAAOAAAAAAAAAAAA&#10;AAAAAC4CAABkcnMvZTJvRG9jLnhtbFBLAQItABQABgAIAAAAIQBT7efp3AAAAAgBAAAPAAAAAAAA&#10;AAAAAAAAAJMEAABkcnMvZG93bnJldi54bWxQSwUGAAAAAAQABADzAAAAnAUAAAAA&#10;">
                <v:stroke dashstyle="1 1" endcap="round"/>
                <w10:wrap anchorx="margin"/>
              </v:line>
            </w:pict>
          </mc:Fallback>
        </mc:AlternateContent>
      </w: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รายงาน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>ขอความเห็นชอบการจัดซื้อจัดจ้าง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ตามหนังสือด่วนที่สุด ที่ กค(กวจ)0405.2/ว119</w:t>
      </w:r>
    </w:p>
    <w:p w:rsidR="00577470" w:rsidRPr="006A2983" w:rsidRDefault="00577470" w:rsidP="00577470">
      <w:pPr>
        <w:spacing w:before="120"/>
        <w:ind w:left="720" w:hanging="720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304A8E">
        <w:rPr>
          <w:rFonts w:ascii="TH SarabunPSK" w:hAnsi="TH SarabunPSK" w:cs="TH SarabunPSK" w:hint="cs"/>
          <w:sz w:val="24"/>
          <w:szCs w:val="24"/>
          <w:cs/>
        </w:rPr>
        <w:t>ผู้อำนวยการ</w:t>
      </w:r>
      <w:bookmarkStart w:id="0" w:name="_GoBack"/>
      <w:bookmarkEnd w:id="0"/>
    </w:p>
    <w:p w:rsidR="00577470" w:rsidRPr="006A2983" w:rsidRDefault="00577470" w:rsidP="00577470">
      <w:pPr>
        <w:spacing w:before="240" w:after="0" w:line="240" w:lineRule="atLeas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  <w:cs/>
        </w:rPr>
        <w:t xml:space="preserve"> ด้วย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งานการเงิน การคลังและพัสดุ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6A2983">
        <w:rPr>
          <w:rFonts w:ascii="TH SarabunPSK" w:hAnsi="TH SarabunPSK" w:cs="TH SarabunPSK"/>
          <w:sz w:val="24"/>
          <w:szCs w:val="24"/>
          <w:cs/>
        </w:rPr>
        <w:t>ได้รับอนุมัติให้ดำเนินการ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625CC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แลกเปลี่ยน</w:t>
      </w:r>
      <w:r w:rsidR="00607072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 xml:space="preserve">เรียนรู้โครงการ </w:t>
      </w:r>
      <w:r w:rsidR="00607072" w:rsidRPr="00304A8E">
        <w:rPr>
          <w:rFonts w:ascii="TH SarabunPSK" w:hAnsi="TH SarabunPSK" w:cs="TH SarabunPSK"/>
          <w:sz w:val="24"/>
          <w:szCs w:val="24"/>
          <w:highlight w:val="yellow"/>
          <w:u w:val="dotted"/>
        </w:rPr>
        <w:t>Fin Cafe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ตามบันทึกที่ 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อว </w:t>
      </w:r>
      <w:r w:rsidR="009C1ED7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8393(22).1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 / งบ </w:t>
      </w:r>
      <w:r w:rsidR="009C1ED7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2566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</w:rPr>
        <w:t>FIN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</w:rPr>
        <w:t>P</w:t>
      </w:r>
      <w:r w:rsidR="009C1ED7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1-001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304A8E">
        <w:rPr>
          <w:rFonts w:ascii="TH SarabunPSK" w:hAnsi="TH SarabunPSK" w:cs="TH SarabunPSK"/>
          <w:sz w:val="24"/>
          <w:szCs w:val="24"/>
          <w:highlight w:val="yellow"/>
          <w:u w:val="dotted"/>
        </w:rPr>
        <w:t>REQ</w:t>
      </w:r>
      <w:r w:rsidR="009C1ED7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002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>และได้ดำเนินการจัดซื้อจัดจ้างจำนวน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B7476A" w:rsidRPr="00304A8E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รายการ เพื่อใช้ในกิจกรรมดังกล่าว โดยมีรายละเอียด 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00"/>
        <w:gridCol w:w="1550"/>
        <w:gridCol w:w="1982"/>
        <w:gridCol w:w="1137"/>
        <w:gridCol w:w="1133"/>
        <w:gridCol w:w="1842"/>
      </w:tblGrid>
      <w:tr w:rsidR="00B7476A" w:rsidRPr="006A2983" w:rsidTr="00B7476A">
        <w:trPr>
          <w:trHeight w:val="344"/>
        </w:trPr>
        <w:tc>
          <w:tcPr>
            <w:tcW w:w="377" w:type="pct"/>
          </w:tcPr>
          <w:p w:rsidR="009C1ED7" w:rsidRPr="006A2983" w:rsidRDefault="00607072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53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829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ผู้ขาย</w:t>
            </w:r>
          </w:p>
        </w:tc>
        <w:tc>
          <w:tcPr>
            <w:tcW w:w="1060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(รายละเอียดของพัสดุ)</w:t>
            </w:r>
          </w:p>
        </w:tc>
        <w:tc>
          <w:tcPr>
            <w:tcW w:w="608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จำนวน(หน่วย)</w:t>
            </w:r>
          </w:p>
        </w:tc>
        <w:tc>
          <w:tcPr>
            <w:tcW w:w="606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8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หลักฐานการจัดซื้อจัดจ้าง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(ใบเสร็จรับเงิน/ใบส่งของ)</w:t>
            </w:r>
          </w:p>
        </w:tc>
      </w:tr>
      <w:tr w:rsidR="00B7476A" w:rsidRPr="006A2983" w:rsidTr="00B7476A">
        <w:trPr>
          <w:trHeight w:val="275"/>
        </w:trPr>
        <w:tc>
          <w:tcPr>
            <w:tcW w:w="377" w:type="pct"/>
          </w:tcPr>
          <w:p w:rsidR="009C1ED7" w:rsidRPr="00304A8E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</w:t>
            </w:r>
          </w:p>
        </w:tc>
        <w:tc>
          <w:tcPr>
            <w:tcW w:w="535" w:type="pct"/>
          </w:tcPr>
          <w:p w:rsidR="009C1ED7" w:rsidRPr="00304A8E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16 มิถุนายน 2566</w:t>
            </w:r>
          </w:p>
        </w:tc>
        <w:tc>
          <w:tcPr>
            <w:tcW w:w="829" w:type="pct"/>
          </w:tcPr>
          <w:p w:rsidR="009C1ED7" w:rsidRPr="00304A8E" w:rsidRDefault="009C1ED7" w:rsidP="00B7476A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บริษัท ซีพี แอ็กซ์ต</w:t>
            </w:r>
            <w:r w:rsidR="00B7476A"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ร้</w:t>
            </w: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า จำกัด (มหาชน)</w:t>
            </w:r>
          </w:p>
        </w:tc>
        <w:tc>
          <w:tcPr>
            <w:tcW w:w="1060" w:type="pct"/>
          </w:tcPr>
          <w:p w:rsidR="009C1ED7" w:rsidRPr="00304A8E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ค่าวัสดุอุปโภคบริโภค</w:t>
            </w: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+กล่องพลาสติก</w:t>
            </w:r>
          </w:p>
        </w:tc>
        <w:tc>
          <w:tcPr>
            <w:tcW w:w="608" w:type="pct"/>
          </w:tcPr>
          <w:p w:rsidR="009C1ED7" w:rsidRPr="00304A8E" w:rsidRDefault="009C1ED7" w:rsidP="000625CC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50</w:t>
            </w:r>
          </w:p>
        </w:tc>
        <w:tc>
          <w:tcPr>
            <w:tcW w:w="606" w:type="pct"/>
          </w:tcPr>
          <w:p w:rsidR="009C1ED7" w:rsidRPr="00304A8E" w:rsidRDefault="009C1ED7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9C1ED7" w:rsidRPr="00304A8E" w:rsidRDefault="009C1ED7" w:rsidP="00607072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ใบเสร็จรับเงิน เลขที่ </w:t>
            </w:r>
            <w:r w:rsidR="00607072"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041051334313</w:t>
            </w:r>
          </w:p>
        </w:tc>
      </w:tr>
      <w:tr w:rsidR="00B7476A" w:rsidRPr="006A2983" w:rsidTr="00B7476A">
        <w:trPr>
          <w:trHeight w:val="275"/>
        </w:trPr>
        <w:tc>
          <w:tcPr>
            <w:tcW w:w="3409" w:type="pct"/>
            <w:gridSpan w:val="5"/>
          </w:tcPr>
          <w:p w:rsidR="00607072" w:rsidRPr="00304A8E" w:rsidRDefault="00607072" w:rsidP="00B7476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รวม (สองพันเก้าร้อยสามสิบหกบาทถ้วน)</w:t>
            </w:r>
          </w:p>
        </w:tc>
        <w:tc>
          <w:tcPr>
            <w:tcW w:w="606" w:type="pct"/>
          </w:tcPr>
          <w:p w:rsidR="00607072" w:rsidRPr="00304A8E" w:rsidRDefault="00607072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607072" w:rsidRPr="00304A8E" w:rsidRDefault="00607072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</w:tr>
    </w:tbl>
    <w:p w:rsidR="00577470" w:rsidRPr="006A2983" w:rsidRDefault="00577470" w:rsidP="00577470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77470" w:rsidRPr="006A2983" w:rsidRDefault="00B7476A" w:rsidP="00B7476A">
      <w:pPr>
        <w:pStyle w:val="NoSpacing"/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</w:rPr>
        <w:tab/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ทั้งนี้ การดำเนินการจัดซื้อจัดจ้างดังกล่าว เป็นการดำเนินการตามหนังสือด่วนที่สุด ที่ กค (กวจ)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0405.2/ว119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7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มีนาคม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2561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การจัดงานและการประชุมของหน่วยงานของรัฐ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ดังนั้น จึงใคร่ขอความเห็นชอบการดำเนินการ และขออนุมัติเบิกจ่ายเงินจากงบประมาณ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</w:t>
      </w:r>
      <w:r w:rsidR="00577470" w:rsidRPr="00304A8E">
        <w:rPr>
          <w:rFonts w:ascii="TH SarabunPSK" w:hAnsi="TH SarabunPSK" w:cs="TH SarabunPSK"/>
          <w:noProof/>
          <w:sz w:val="24"/>
          <w:szCs w:val="24"/>
          <w:highlight w:val="yellow"/>
          <w:u w:val="dotted"/>
          <w:cs/>
        </w:rPr>
        <w:t xml:space="preserve">เงินรายได้   </w:t>
      </w:r>
      <w:r w:rsidR="00577470" w:rsidRPr="00304A8E">
        <w:rPr>
          <w:rFonts w:ascii="TH SarabunPSK" w:hAnsi="TH SarabunPSK" w:cs="TH SarabunPSK"/>
          <w:noProof/>
          <w:sz w:val="24"/>
          <w:szCs w:val="24"/>
          <w:highlight w:val="yellow"/>
          <w:cs/>
        </w:rPr>
        <w:t>ปี</w:t>
      </w:r>
      <w:r w:rsidR="006A2983" w:rsidRPr="00304A8E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 xml:space="preserve"> 2566 </w:t>
      </w:r>
      <w:r w:rsidR="00577470" w:rsidRPr="00304A8E">
        <w:rPr>
          <w:rFonts w:ascii="TH SarabunPSK" w:hAnsi="TH SarabunPSK" w:cs="TH SarabunPSK"/>
          <w:noProof/>
          <w:sz w:val="24"/>
          <w:szCs w:val="24"/>
          <w:highlight w:val="yellow"/>
          <w:cs/>
        </w:rPr>
        <w:t>หมวด</w:t>
      </w:r>
      <w:r w:rsidR="00577470" w:rsidRPr="00304A8E">
        <w:rPr>
          <w:rFonts w:ascii="TH SarabunPSK" w:hAnsi="TH SarabunPSK" w:cs="TH SarabunPSK"/>
          <w:noProof/>
          <w:sz w:val="24"/>
          <w:szCs w:val="24"/>
          <w:highlight w:val="yellow"/>
          <w:u w:val="dotted"/>
          <w:cs/>
        </w:rPr>
        <w:t xml:space="preserve">  </w:t>
      </w:r>
      <w:r w:rsidR="00607072" w:rsidRPr="00304A8E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>ค่าตอบแทน ใช้สอย และวัสดุ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และให้ถือรายงานนี้เป็นหลักฐานการตรวจรับโดยอนุโลม</w:t>
      </w:r>
    </w:p>
    <w:p w:rsidR="00577470" w:rsidRPr="006A2983" w:rsidRDefault="00577470" w:rsidP="00577470">
      <w:pPr>
        <w:spacing w:before="120" w:after="0" w:line="240" w:lineRule="atLeast"/>
        <w:ind w:firstLine="720"/>
        <w:jc w:val="thaiDistribute"/>
        <w:rPr>
          <w:rFonts w:ascii="TH SarabunPSK" w:hAnsi="TH SarabunPSK" w:cs="TH SarabunPSK"/>
          <w:noProof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  <w:cs/>
        </w:rPr>
        <w:t xml:space="preserve">จึงเรียนมาเพื่อโปรดพิจารณาอนุมัติ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9"/>
        <w:gridCol w:w="4513"/>
      </w:tblGrid>
      <w:tr w:rsidR="00577470" w:rsidRPr="006A2983" w:rsidTr="00D9009F">
        <w:trPr>
          <w:trHeight w:val="1094"/>
        </w:trPr>
        <w:tc>
          <w:tcPr>
            <w:tcW w:w="4672" w:type="dxa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</w:t>
            </w:r>
          </w:p>
          <w:p w:rsidR="00577470" w:rsidRPr="006A2983" w:rsidRDefault="0077144D" w:rsidP="000625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(นายน้ำมนต์ ผกามาศ</w:t>
            </w:r>
            <w:r w:rsidR="00577470"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)                                                                                          เจ้าหน้าที่/ผู้รับมอบหมาย</w:t>
            </w:r>
          </w:p>
        </w:tc>
        <w:tc>
          <w:tcPr>
            <w:tcW w:w="4672" w:type="dxa"/>
            <w:gridSpan w:val="2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</w:t>
            </w:r>
          </w:p>
          <w:p w:rsidR="00577470" w:rsidRPr="00304A8E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(</w:t>
            </w:r>
            <w:r w:rsidR="00B7476A" w:rsidRPr="00304A8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นางสาวปิยาภรณ์ ณ เชียงใหม่</w:t>
            </w: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)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หัวหน้าสาขาวิชา/หน่วยงาน</w:t>
            </w:r>
          </w:p>
        </w:tc>
      </w:tr>
      <w:tr w:rsidR="00577470" w:rsidRPr="006A2983" w:rsidTr="00D9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831" w:type="dxa"/>
            <w:gridSpan w:val="2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" w:name="_Hlk25619361"/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ความเห็นฝ่ายพัสดุ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ได้ตรรวจสอบวิธีการจัดซื้อจัดจ้าง ถูกต้องตามระเบียบฯ มีงบประมาณเพียงพอสามารถเบิกจ่ายได้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............................................เจ้าหน้าที่พัสดุ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304A8E">
              <w:rPr>
                <w:rFonts w:ascii="TH SarabunPSK" w:hAnsi="TH SarabunPSK" w:cs="TH SarabunPSK"/>
                <w:sz w:val="24"/>
                <w:szCs w:val="24"/>
                <w:cs/>
              </w:rPr>
              <w:t>นางสาว</w:t>
            </w:r>
            <w:r w:rsidR="00304A8E" w:rsidRPr="00304A8E">
              <w:rPr>
                <w:rFonts w:ascii="TH SarabunPSK" w:hAnsi="TH SarabunPSK" w:cs="TH SarabunPSK"/>
                <w:sz w:val="24"/>
                <w:szCs w:val="24"/>
                <w:cs/>
              </w:rPr>
              <w:t>สุพัตรา ทาระสาร</w:t>
            </w:r>
            <w:r w:rsidR="00304A8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ความเห็นหัวหน้าเจ้าหน้าที่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เห็นสมควรให้ดำเนินการตามเสนอ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ไม่สมควรเห็นชอบเนื่องจาก..................................... 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............................................หัวหน้าเจ้าหน้าที่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304A8E" w:rsidRPr="00304A8E">
              <w:rPr>
                <w:rFonts w:ascii="TH SarabunPSK" w:hAnsi="TH SarabunPSK" w:cs="TH SarabunPSK"/>
                <w:sz w:val="24"/>
                <w:szCs w:val="24"/>
                <w:cs/>
              </w:rPr>
              <w:t>นางศรินทร์ญา บุญทารักษ์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4513" w:type="dxa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ข้อสั่งการ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ดำเนินการตามข้อเสนอ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(  ) .........................................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ลงชื่อ............................................ผู้มีอำนาจสั่งซื้อ/สั่งจ้าง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304A8E" w:rsidRPr="00304A8E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ผู้ช่วยศาสตราจารย์ ดร.นภาพร รีวีระกุล</w:t>
            </w:r>
            <w:r w:rsidR="000625CC"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77470" w:rsidRPr="006A2983" w:rsidRDefault="00304A8E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4A8E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ผู้อำนวยการศูนย์นวัตกรรมและการจัดการเทคโนโลยีดิจิทัล</w:t>
            </w:r>
          </w:p>
        </w:tc>
      </w:tr>
      <w:bookmarkEnd w:id="1"/>
    </w:tbl>
    <w:p w:rsidR="00F75F06" w:rsidRPr="006A2983" w:rsidRDefault="00F75F06" w:rsidP="00CE1D9A">
      <w:pPr>
        <w:rPr>
          <w:rFonts w:ascii="TH SarabunPSK" w:hAnsi="TH SarabunPSK" w:cs="TH SarabunPSK"/>
          <w:sz w:val="24"/>
          <w:szCs w:val="24"/>
        </w:rPr>
      </w:pPr>
    </w:p>
    <w:sectPr w:rsidR="00F75F06" w:rsidRPr="006A2983" w:rsidSect="000625C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0"/>
    <w:rsid w:val="00004839"/>
    <w:rsid w:val="000625CC"/>
    <w:rsid w:val="00304A8E"/>
    <w:rsid w:val="00564DB5"/>
    <w:rsid w:val="00577470"/>
    <w:rsid w:val="00607072"/>
    <w:rsid w:val="006A2983"/>
    <w:rsid w:val="0077144D"/>
    <w:rsid w:val="00816D7B"/>
    <w:rsid w:val="009C1ED7"/>
    <w:rsid w:val="00B7476A"/>
    <w:rsid w:val="00C71F19"/>
    <w:rsid w:val="00CE1D9A"/>
    <w:rsid w:val="00EB3C7D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9C92"/>
  <w15:chartTrackingRefBased/>
  <w15:docId w15:val="{5FCF4B5A-977D-4930-B822-E2528E45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470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8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JONGLAK SOMRANG</cp:lastModifiedBy>
  <cp:revision>4</cp:revision>
  <cp:lastPrinted>2023-06-19T08:49:00Z</cp:lastPrinted>
  <dcterms:created xsi:type="dcterms:W3CDTF">2023-06-19T08:43:00Z</dcterms:created>
  <dcterms:modified xsi:type="dcterms:W3CDTF">2023-06-20T05:50:00Z</dcterms:modified>
</cp:coreProperties>
</file>